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C7" w:rsidRPr="004F1BC7" w:rsidRDefault="00B66EC9" w:rsidP="004F1B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Балейская</w:t>
      </w:r>
      <w:proofErr w:type="spellEnd"/>
      <w:r>
        <w:rPr>
          <w:b/>
          <w:color w:val="333333"/>
          <w:sz w:val="28"/>
          <w:szCs w:val="28"/>
        </w:rPr>
        <w:t xml:space="preserve"> межрайонная прокуратура оспорила муниципал</w:t>
      </w:r>
      <w:bookmarkStart w:id="0" w:name="_GoBack"/>
      <w:bookmarkEnd w:id="0"/>
      <w:r>
        <w:rPr>
          <w:b/>
          <w:color w:val="333333"/>
          <w:sz w:val="28"/>
          <w:szCs w:val="28"/>
        </w:rPr>
        <w:t>ьный нормативный правовой акт, ограничивающий свободу передвижения граждан</w:t>
      </w:r>
    </w:p>
    <w:p w:rsidR="004F1BC7" w:rsidRDefault="004F1BC7" w:rsidP="004F1B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C409D1" w:rsidRDefault="00C409D1" w:rsidP="00C409D1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заявлению </w:t>
      </w:r>
      <w:proofErr w:type="spellStart"/>
      <w:r>
        <w:rPr>
          <w:color w:val="333333"/>
          <w:sz w:val="28"/>
          <w:szCs w:val="28"/>
        </w:rPr>
        <w:t>Балейской</w:t>
      </w:r>
      <w:proofErr w:type="spellEnd"/>
      <w:r>
        <w:rPr>
          <w:color w:val="333333"/>
          <w:sz w:val="28"/>
          <w:szCs w:val="28"/>
        </w:rPr>
        <w:t xml:space="preserve"> межрайонной прокуратуры в августе 2025 г. оспорен принятый главой </w:t>
      </w:r>
      <w:proofErr w:type="spellStart"/>
      <w:r>
        <w:rPr>
          <w:color w:val="333333"/>
          <w:sz w:val="28"/>
          <w:szCs w:val="28"/>
        </w:rPr>
        <w:t>Балейского</w:t>
      </w:r>
      <w:proofErr w:type="spellEnd"/>
      <w:r>
        <w:rPr>
          <w:color w:val="333333"/>
          <w:sz w:val="28"/>
          <w:szCs w:val="28"/>
        </w:rPr>
        <w:t xml:space="preserve"> муниципального округа порядок согласования выезда граждан из населенных пунктов округа в период действия режима повышенной готовности или ЧС, введенных в связи с возникновением лесных и ландшафтных (природных) пожаров.</w:t>
      </w:r>
    </w:p>
    <w:p w:rsidR="004F1BC7" w:rsidRDefault="00C409D1" w:rsidP="00090F49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Данным нормативным правовым актом были незаконно установлены ограничения на перемещение граждан и транспортных средств между населенными пунктами по автомобильным дорогам общего пользования межмуниципального и местного значения, что выходило за пределы компетенции должностного лица районного уровня. </w:t>
      </w:r>
    </w:p>
    <w:p w:rsidR="009D3CDE" w:rsidRDefault="00C409D1" w:rsidP="00090F49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Такой порядок был принят </w:t>
      </w:r>
      <w:r w:rsidR="009D3CDE">
        <w:rPr>
          <w:color w:val="333333"/>
          <w:sz w:val="28"/>
          <w:szCs w:val="28"/>
        </w:rPr>
        <w:t>в местной администрации, невзирая на то, что ранее прокуратурой в её адрес на него направлены замечания, в которых указывалось о незаконности принятия акта.</w:t>
      </w:r>
    </w:p>
    <w:p w:rsidR="009D3CDE" w:rsidRDefault="009D3CDE" w:rsidP="00090F49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Принятие порядка согласования выезда граждан из населенных пунктов округа, ограничивающие их свободу передвижения, явилось основанием для его оспаривания в суде.</w:t>
      </w:r>
    </w:p>
    <w:p w:rsidR="00C409D1" w:rsidRDefault="009D3CDE" w:rsidP="009D3CD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proofErr w:type="spellStart"/>
      <w:r>
        <w:rPr>
          <w:color w:val="333333"/>
          <w:sz w:val="28"/>
          <w:szCs w:val="28"/>
        </w:rPr>
        <w:t>Балейский</w:t>
      </w:r>
      <w:proofErr w:type="spellEnd"/>
      <w:r>
        <w:rPr>
          <w:color w:val="333333"/>
          <w:sz w:val="28"/>
          <w:szCs w:val="28"/>
        </w:rPr>
        <w:t xml:space="preserve"> городской суд принял позицию участвующего в деле прокурора, признав, что принятый порядок нарушает права и законные интересы граждан.</w:t>
      </w:r>
    </w:p>
    <w:p w:rsidR="009D3CDE" w:rsidRDefault="009D3CDE" w:rsidP="009D3CDE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Судебным решением нормативный порядок признан недействующим.</w:t>
      </w:r>
    </w:p>
    <w:p w:rsidR="009D3CDE" w:rsidRPr="004F1BC7" w:rsidRDefault="009D3CDE" w:rsidP="009D3CDE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ab/>
      </w:r>
      <w:r w:rsidR="00C11197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 xml:space="preserve">удебное решение вступило в законную силу. </w:t>
      </w:r>
    </w:p>
    <w:p w:rsidR="004F1BC7" w:rsidRDefault="004F1BC7" w:rsidP="004F1B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4F1BC7" w:rsidRPr="00283CE7" w:rsidRDefault="004F1BC7" w:rsidP="004F1B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283CE7">
        <w:rPr>
          <w:color w:val="333333"/>
          <w:sz w:val="28"/>
          <w:szCs w:val="28"/>
        </w:rPr>
        <w:t xml:space="preserve">Информацию предоставил </w:t>
      </w:r>
      <w:proofErr w:type="spellStart"/>
      <w:r w:rsidR="00592DBD">
        <w:rPr>
          <w:color w:val="333333"/>
          <w:sz w:val="28"/>
          <w:szCs w:val="28"/>
        </w:rPr>
        <w:t>и.о</w:t>
      </w:r>
      <w:proofErr w:type="spellEnd"/>
      <w:r w:rsidR="00592DBD">
        <w:rPr>
          <w:color w:val="333333"/>
          <w:sz w:val="28"/>
          <w:szCs w:val="28"/>
        </w:rPr>
        <w:t>.</w:t>
      </w:r>
      <w:r w:rsidRPr="00283CE7">
        <w:rPr>
          <w:color w:val="333333"/>
          <w:sz w:val="28"/>
          <w:szCs w:val="28"/>
        </w:rPr>
        <w:t xml:space="preserve"> </w:t>
      </w:r>
      <w:proofErr w:type="spellStart"/>
      <w:r w:rsidRPr="00283CE7">
        <w:rPr>
          <w:color w:val="333333"/>
          <w:sz w:val="28"/>
          <w:szCs w:val="28"/>
        </w:rPr>
        <w:t>Балейского</w:t>
      </w:r>
      <w:proofErr w:type="spellEnd"/>
      <w:r w:rsidRPr="00283CE7">
        <w:rPr>
          <w:color w:val="333333"/>
          <w:sz w:val="28"/>
          <w:szCs w:val="28"/>
        </w:rPr>
        <w:t xml:space="preserve"> межрайонного прокурора О. Ушакова </w:t>
      </w:r>
    </w:p>
    <w:p w:rsidR="00412EC0" w:rsidRPr="00592DBD" w:rsidRDefault="00592DB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2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26.12.2025</w:t>
      </w:r>
    </w:p>
    <w:sectPr w:rsidR="00412EC0" w:rsidRPr="0059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C7"/>
    <w:rsid w:val="00090F49"/>
    <w:rsid w:val="002507D3"/>
    <w:rsid w:val="004F1BC7"/>
    <w:rsid w:val="00592DBD"/>
    <w:rsid w:val="009D3CDE"/>
    <w:rsid w:val="00B66EC9"/>
    <w:rsid w:val="00C11197"/>
    <w:rsid w:val="00C409D1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479B"/>
  <w15:chartTrackingRefBased/>
  <w15:docId w15:val="{0A59B0AA-AB59-4A2D-B91E-CA7228F4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</dc:creator>
  <cp:keywords/>
  <dc:description/>
  <cp:lastModifiedBy>ushak</cp:lastModifiedBy>
  <cp:revision>5</cp:revision>
  <dcterms:created xsi:type="dcterms:W3CDTF">2025-12-25T15:49:00Z</dcterms:created>
  <dcterms:modified xsi:type="dcterms:W3CDTF">2025-12-25T17:24:00Z</dcterms:modified>
</cp:coreProperties>
</file>